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0" w:firstLineChars="0"/>
        <w:jc w:val="center"/>
        <w:outlineLvl w:val="0"/>
        <w:rPr>
          <w:rFonts w:ascii="方正小标宋简体" w:hAnsi="楷体" w:eastAsia="方正小标宋简体" w:cs="楷体"/>
          <w:bCs/>
          <w:kern w:val="0"/>
          <w:szCs w:val="32"/>
        </w:rPr>
      </w:pPr>
      <w:bookmarkStart w:id="0" w:name="_Toc43474000"/>
      <w:r>
        <w:rPr>
          <w:rFonts w:hint="eastAsia" w:ascii="方正小标宋简体" w:hAnsi="楷体" w:eastAsia="方正小标宋简体" w:cs="楷体"/>
          <w:bCs/>
          <w:kern w:val="0"/>
          <w:szCs w:val="32"/>
        </w:rPr>
        <w:t xml:space="preserve">附件1  </w:t>
      </w:r>
      <w:bookmarkStart w:id="1" w:name="_GoBack"/>
      <w:r>
        <w:rPr>
          <w:rFonts w:hint="eastAsia" w:ascii="方正小标宋简体" w:hAnsi="楷体" w:eastAsia="方正小标宋简体" w:cs="楷体"/>
          <w:bCs/>
          <w:kern w:val="0"/>
          <w:szCs w:val="32"/>
        </w:rPr>
        <w:t>贵州省大数据标准体系框架</w:t>
      </w:r>
      <w:bookmarkEnd w:id="1"/>
      <w:bookmarkEnd w:id="0"/>
    </w:p>
    <w:p>
      <w:pPr>
        <w:spacing w:line="240" w:lineRule="auto"/>
        <w:ind w:firstLine="0" w:firstLineChars="0"/>
        <w:jc w:val="center"/>
      </w:pPr>
      <w:r>
        <w:drawing>
          <wp:inline distT="0" distB="0" distL="0" distR="0">
            <wp:extent cx="6825615" cy="3687445"/>
            <wp:effectExtent l="0" t="0" r="8255" b="13335"/>
            <wp:docPr id="1" name="图片 1" descr="C:\Users\123\Desktop\贵州省大数据标准化体系图V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123\Desktop\贵州省大数据标准化体系图V11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6834141" cy="3692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240" w:lineRule="auto"/>
        <w:ind w:firstLine="0" w:firstLineChars="0"/>
        <w:jc w:val="center"/>
      </w:pPr>
      <w:r>
        <w:rPr>
          <w:rFonts w:hint="eastAsia"/>
        </w:rPr>
        <w:drawing>
          <wp:inline distT="0" distB="0" distL="0" distR="0">
            <wp:extent cx="7625080" cy="2764790"/>
            <wp:effectExtent l="0" t="0" r="16510" b="13970"/>
            <wp:docPr id="2" name="图片 2" descr="C:\Users\123\Desktop\贵州省大数据标准化体系图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123\Desktop\贵州省大数据标准化体系图22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643498" cy="27715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72510E"/>
    <w:rsid w:val="0F725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2020-07-09T06:48:00Z</dcterms:created>
  <dc:creator>庄庄</dc:creator>
  <cp:lastModifiedBy>庄庄</cp:lastModifiedBy>
  <dcterms:modified xsi:type="dcterms:W3CDTF">2020-07-09T06:48:35Z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