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4EE" w:rsidRDefault="008B64EE" w:rsidP="008B64EE">
      <w:pPr>
        <w:widowControl/>
        <w:rPr>
          <w:rFonts w:ascii="方正黑体简体" w:eastAsia="方正黑体简体" w:hAnsi="宋体" w:cs="宋体"/>
          <w:kern w:val="0"/>
          <w:sz w:val="32"/>
          <w:szCs w:val="32"/>
        </w:rPr>
      </w:pPr>
      <w:r>
        <w:rPr>
          <w:rFonts w:ascii="方正黑体简体" w:eastAsia="方正黑体简体" w:hAnsi="宋体" w:cs="宋体" w:hint="eastAsia"/>
          <w:kern w:val="0"/>
          <w:sz w:val="32"/>
          <w:szCs w:val="32"/>
        </w:rPr>
        <w:t>附件3</w:t>
      </w:r>
    </w:p>
    <w:p w:rsidR="008B64EE" w:rsidRDefault="008B64EE" w:rsidP="008B64EE">
      <w:pPr>
        <w:widowControl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8B64EE" w:rsidRDefault="008B64EE" w:rsidP="008B64EE">
      <w:pPr>
        <w:widowControl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8B64EE" w:rsidRDefault="008B64EE" w:rsidP="008B64EE">
      <w:pPr>
        <w:widowControl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新型城镇化标准化试点</w:t>
      </w:r>
    </w:p>
    <w:p w:rsidR="008B64EE" w:rsidRDefault="008B64EE" w:rsidP="008B64EE">
      <w:pPr>
        <w:widowControl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评估申请表</w:t>
      </w:r>
    </w:p>
    <w:p w:rsidR="008B64EE" w:rsidRDefault="008B64EE" w:rsidP="008B64EE">
      <w:pPr>
        <w:widowControl/>
        <w:spacing w:before="100" w:beforeAutospacing="1" w:after="100" w:afterAutospacing="1" w:line="360" w:lineRule="auto"/>
        <w:jc w:val="left"/>
        <w:rPr>
          <w:rFonts w:ascii="仿宋_GB2312" w:eastAsia="仿宋_GB2312" w:hAnsi="宋体" w:cs="宋体"/>
          <w:kern w:val="0"/>
          <w:sz w:val="36"/>
          <w:szCs w:val="36"/>
        </w:rPr>
      </w:pPr>
    </w:p>
    <w:p w:rsidR="008B64EE" w:rsidRPr="00774F25" w:rsidRDefault="008B64EE" w:rsidP="008B64EE">
      <w:pPr>
        <w:widowControl/>
        <w:spacing w:before="100" w:beforeAutospacing="1" w:after="100" w:afterAutospacing="1" w:line="360" w:lineRule="auto"/>
        <w:jc w:val="left"/>
        <w:rPr>
          <w:rFonts w:ascii="方正楷体简体" w:eastAsia="方正楷体简体" w:hAnsi="宋体" w:cs="宋体"/>
          <w:kern w:val="0"/>
          <w:sz w:val="32"/>
          <w:szCs w:val="32"/>
          <w:u w:val="single"/>
        </w:rPr>
      </w:pPr>
      <w:r w:rsidRPr="00774F25">
        <w:rPr>
          <w:rFonts w:ascii="方正楷体简体" w:eastAsia="方正楷体简体" w:hAnsi="宋体" w:cs="宋体" w:hint="eastAsia"/>
          <w:kern w:val="0"/>
          <w:sz w:val="32"/>
          <w:szCs w:val="32"/>
        </w:rPr>
        <w:t>试点名称：</w:t>
      </w:r>
      <w:r w:rsidRPr="00774F25">
        <w:rPr>
          <w:rFonts w:ascii="方正楷体简体" w:eastAsia="方正楷体简体" w:hAnsi="宋体" w:cs="宋体" w:hint="eastAsia"/>
          <w:kern w:val="0"/>
          <w:sz w:val="32"/>
          <w:szCs w:val="32"/>
          <w:u w:val="single"/>
        </w:rPr>
        <w:t xml:space="preserve">                                </w:t>
      </w:r>
    </w:p>
    <w:p w:rsidR="008B64EE" w:rsidRPr="00774F25" w:rsidRDefault="008B64EE" w:rsidP="008B64EE">
      <w:pPr>
        <w:widowControl/>
        <w:spacing w:before="100" w:beforeAutospacing="1" w:after="100" w:afterAutospacing="1" w:line="360" w:lineRule="auto"/>
        <w:jc w:val="left"/>
        <w:rPr>
          <w:rFonts w:ascii="方正楷体简体" w:eastAsia="方正楷体简体" w:hAnsi="宋体" w:cs="宋体"/>
          <w:kern w:val="0"/>
          <w:sz w:val="32"/>
          <w:szCs w:val="32"/>
          <w:u w:val="single"/>
        </w:rPr>
      </w:pPr>
      <w:r w:rsidRPr="00774F25">
        <w:rPr>
          <w:rFonts w:ascii="方正楷体简体" w:eastAsia="方正楷体简体" w:hAnsi="宋体" w:cs="宋体" w:hint="eastAsia"/>
          <w:kern w:val="0"/>
          <w:sz w:val="32"/>
          <w:szCs w:val="32"/>
        </w:rPr>
        <w:t>试点单位（盖章）：</w:t>
      </w:r>
      <w:r w:rsidRPr="00774F25">
        <w:rPr>
          <w:rFonts w:ascii="方正楷体简体" w:eastAsia="方正楷体简体" w:hAnsi="宋体" w:cs="宋体" w:hint="eastAsia"/>
          <w:kern w:val="0"/>
          <w:sz w:val="32"/>
          <w:szCs w:val="32"/>
          <w:u w:val="single"/>
        </w:rPr>
        <w:t xml:space="preserve">                        </w:t>
      </w:r>
    </w:p>
    <w:p w:rsidR="008B64EE" w:rsidRPr="00774F25" w:rsidRDefault="008B64EE" w:rsidP="008B64EE">
      <w:pPr>
        <w:widowControl/>
        <w:spacing w:before="100" w:beforeAutospacing="1" w:after="100" w:afterAutospacing="1" w:line="360" w:lineRule="auto"/>
        <w:jc w:val="left"/>
        <w:rPr>
          <w:rFonts w:ascii="方正楷体简体" w:eastAsia="方正楷体简体" w:hAnsi="宋体" w:cs="宋体"/>
          <w:kern w:val="0"/>
          <w:sz w:val="32"/>
          <w:szCs w:val="32"/>
          <w:u w:val="single"/>
        </w:rPr>
      </w:pPr>
      <w:r w:rsidRPr="00774F25">
        <w:rPr>
          <w:rFonts w:ascii="方正楷体简体" w:eastAsia="方正楷体简体" w:hAnsi="宋体" w:cs="宋体" w:hint="eastAsia"/>
          <w:kern w:val="0"/>
          <w:sz w:val="32"/>
          <w:szCs w:val="32"/>
        </w:rPr>
        <w:t>推荐单位（盖章）：</w:t>
      </w:r>
      <w:r w:rsidRPr="00774F25">
        <w:rPr>
          <w:rFonts w:ascii="方正楷体简体" w:eastAsia="方正楷体简体" w:hAnsi="宋体" w:cs="宋体" w:hint="eastAsia"/>
          <w:kern w:val="0"/>
          <w:sz w:val="32"/>
          <w:szCs w:val="32"/>
          <w:u w:val="single"/>
        </w:rPr>
        <w:t xml:space="preserve">                        </w:t>
      </w:r>
    </w:p>
    <w:p w:rsidR="008B64EE" w:rsidRPr="00774F25" w:rsidRDefault="008B64EE" w:rsidP="008B64EE">
      <w:pPr>
        <w:widowControl/>
        <w:spacing w:before="100" w:beforeAutospacing="1" w:after="100" w:afterAutospacing="1" w:line="360" w:lineRule="auto"/>
        <w:jc w:val="left"/>
        <w:rPr>
          <w:rFonts w:ascii="方正楷体简体" w:eastAsia="方正楷体简体" w:hAnsi="宋体" w:cs="宋体"/>
          <w:kern w:val="0"/>
          <w:sz w:val="32"/>
          <w:szCs w:val="32"/>
          <w:u w:val="single"/>
        </w:rPr>
      </w:pPr>
      <w:r w:rsidRPr="00774F25">
        <w:rPr>
          <w:rFonts w:ascii="方正楷体简体" w:eastAsia="方正楷体简体" w:hAnsi="宋体" w:cs="宋体" w:hint="eastAsia"/>
          <w:kern w:val="0"/>
          <w:sz w:val="32"/>
          <w:szCs w:val="32"/>
        </w:rPr>
        <w:t>起止时间：</w:t>
      </w:r>
      <w:r w:rsidRPr="00774F25">
        <w:rPr>
          <w:rFonts w:ascii="方正楷体简体" w:eastAsia="方正楷体简体" w:hAnsi="宋体" w:cs="宋体" w:hint="eastAsia"/>
          <w:kern w:val="0"/>
          <w:sz w:val="32"/>
          <w:szCs w:val="32"/>
          <w:u w:val="single"/>
        </w:rPr>
        <w:t xml:space="preserve">                                </w:t>
      </w:r>
    </w:p>
    <w:p w:rsidR="008B64EE" w:rsidRDefault="008B64EE" w:rsidP="008B64EE">
      <w:pPr>
        <w:widowControl/>
        <w:spacing w:before="100" w:beforeAutospacing="1" w:after="100" w:afterAutospacing="1" w:line="360" w:lineRule="auto"/>
        <w:jc w:val="center"/>
        <w:rPr>
          <w:rFonts w:ascii="楷体_GB2312" w:eastAsia="楷体_GB2312" w:hAnsi="宋体" w:cs="宋体"/>
          <w:kern w:val="0"/>
          <w:sz w:val="30"/>
          <w:szCs w:val="30"/>
        </w:rPr>
      </w:pPr>
    </w:p>
    <w:p w:rsidR="008B64EE" w:rsidRDefault="008B64EE" w:rsidP="008B64EE">
      <w:pPr>
        <w:widowControl/>
        <w:spacing w:before="100" w:beforeAutospacing="1" w:after="100" w:afterAutospacing="1" w:line="360" w:lineRule="auto"/>
        <w:jc w:val="center"/>
        <w:rPr>
          <w:rFonts w:ascii="楷体_GB2312" w:eastAsia="楷体_GB2312" w:hAnsi="宋体" w:cs="宋体"/>
          <w:kern w:val="0"/>
          <w:sz w:val="30"/>
          <w:szCs w:val="30"/>
        </w:rPr>
      </w:pPr>
    </w:p>
    <w:p w:rsidR="008B64EE" w:rsidRPr="003D1787" w:rsidRDefault="008B64EE" w:rsidP="008B64EE">
      <w:pPr>
        <w:widowControl/>
        <w:spacing w:before="100" w:beforeAutospacing="1" w:after="100" w:afterAutospacing="1" w:line="360" w:lineRule="auto"/>
        <w:jc w:val="center"/>
        <w:rPr>
          <w:rFonts w:ascii="方正楷体简体" w:eastAsia="方正楷体简体" w:hAnsi="宋体" w:cs="宋体"/>
          <w:kern w:val="0"/>
          <w:sz w:val="24"/>
        </w:rPr>
      </w:pPr>
      <w:r w:rsidRPr="003D1787">
        <w:rPr>
          <w:rFonts w:ascii="方正楷体简体" w:eastAsia="方正楷体简体" w:hAnsi="宋体" w:cs="宋体" w:hint="eastAsia"/>
          <w:kern w:val="0"/>
          <w:sz w:val="30"/>
          <w:szCs w:val="30"/>
        </w:rPr>
        <w:t>国家标准化管理委员会  制</w:t>
      </w:r>
    </w:p>
    <w:p w:rsidR="008B64EE" w:rsidRPr="003D1787" w:rsidRDefault="008B64EE" w:rsidP="008B64EE">
      <w:pPr>
        <w:widowControl/>
        <w:spacing w:before="100" w:beforeAutospacing="1" w:after="100" w:afterAutospacing="1" w:line="580" w:lineRule="atLeast"/>
        <w:ind w:firstLine="563"/>
        <w:jc w:val="center"/>
        <w:rPr>
          <w:rFonts w:ascii="方正楷体简体" w:eastAsia="方正楷体简体" w:hAnsi="宋体" w:cs="宋体"/>
          <w:kern w:val="0"/>
          <w:sz w:val="30"/>
          <w:szCs w:val="30"/>
        </w:rPr>
      </w:pPr>
      <w:r w:rsidRPr="003D1787">
        <w:rPr>
          <w:rFonts w:ascii="方正楷体简体" w:eastAsia="方正楷体简体" w:hAnsi="宋体" w:cs="宋体" w:hint="eastAsia"/>
          <w:kern w:val="0"/>
          <w:sz w:val="30"/>
          <w:szCs w:val="30"/>
        </w:rPr>
        <w:t>年  月  日</w:t>
      </w:r>
    </w:p>
    <w:p w:rsidR="008B64EE" w:rsidRDefault="008B64EE" w:rsidP="008B64EE">
      <w:pPr>
        <w:widowControl/>
        <w:spacing w:line="240" w:lineRule="exact"/>
        <w:ind w:firstLine="561"/>
        <w:jc w:val="center"/>
        <w:rPr>
          <w:rFonts w:ascii="楷体_GB2312" w:eastAsia="楷体_GB2312" w:hAnsi="宋体" w:cs="宋体"/>
          <w:kern w:val="0"/>
          <w:sz w:val="30"/>
          <w:szCs w:val="30"/>
        </w:rPr>
      </w:pPr>
      <w:r>
        <w:rPr>
          <w:rFonts w:ascii="楷体_GB2312" w:eastAsia="楷体_GB2312" w:hAnsi="宋体" w:cs="宋体"/>
          <w:kern w:val="0"/>
          <w:sz w:val="30"/>
          <w:szCs w:val="30"/>
        </w:rPr>
        <w:br w:type="page"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9"/>
        <w:gridCol w:w="502"/>
        <w:gridCol w:w="516"/>
        <w:gridCol w:w="536"/>
        <w:gridCol w:w="796"/>
        <w:gridCol w:w="2133"/>
        <w:gridCol w:w="1394"/>
        <w:gridCol w:w="2190"/>
      </w:tblGrid>
      <w:tr w:rsidR="008B64EE" w:rsidTr="00FD650B">
        <w:trPr>
          <w:trHeight w:val="20"/>
        </w:trPr>
        <w:tc>
          <w:tcPr>
            <w:tcW w:w="21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4EE" w:rsidRDefault="008B64EE" w:rsidP="00FD650B">
            <w:pPr>
              <w:widowControl/>
              <w:snapToGrid w:val="0"/>
              <w:spacing w:line="480" w:lineRule="exact"/>
              <w:jc w:val="center"/>
              <w:rPr>
                <w:rFonts w:ascii="方正仿宋简体" w:eastAsia="方正仿宋简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lastRenderedPageBreak/>
              <w:t>试点单位名称</w:t>
            </w:r>
          </w:p>
        </w:tc>
        <w:tc>
          <w:tcPr>
            <w:tcW w:w="704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4EE" w:rsidRDefault="008B64EE" w:rsidP="00FD650B">
            <w:pPr>
              <w:widowControl/>
              <w:snapToGri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B64EE" w:rsidTr="00FD650B">
        <w:trPr>
          <w:trHeight w:val="624"/>
        </w:trPr>
        <w:tc>
          <w:tcPr>
            <w:tcW w:w="213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4EE" w:rsidRDefault="008B64EE" w:rsidP="00FD650B">
            <w:pPr>
              <w:widowControl/>
              <w:snapToGri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地址</w:t>
            </w:r>
          </w:p>
        </w:tc>
        <w:tc>
          <w:tcPr>
            <w:tcW w:w="704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4EE" w:rsidRDefault="008B64EE" w:rsidP="00FD650B">
            <w:pPr>
              <w:widowControl/>
              <w:snapToGri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B64EE" w:rsidTr="00FD650B">
        <w:trPr>
          <w:trHeight w:val="624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4EE" w:rsidRDefault="008B64EE" w:rsidP="00FD650B">
            <w:pPr>
              <w:widowControl/>
              <w:snapToGri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联系人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4EE" w:rsidRDefault="008B64EE" w:rsidP="00FD650B">
            <w:pPr>
              <w:widowControl/>
              <w:snapToGri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4EE" w:rsidRDefault="008B64EE" w:rsidP="00FD650B">
            <w:pPr>
              <w:widowControl/>
              <w:snapToGri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4EE" w:rsidRDefault="008B64EE" w:rsidP="00FD650B">
            <w:pPr>
              <w:widowControl/>
              <w:snapToGri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4EE" w:rsidRDefault="008B64EE" w:rsidP="00FD650B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4EE" w:rsidRDefault="008B64EE" w:rsidP="00FD650B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B64EE" w:rsidTr="00FD650B">
        <w:trPr>
          <w:trHeight w:val="624"/>
        </w:trPr>
        <w:tc>
          <w:tcPr>
            <w:tcW w:w="213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4EE" w:rsidRDefault="008B64EE" w:rsidP="00FD650B">
            <w:pPr>
              <w:widowControl/>
              <w:snapToGri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推荐单位名称</w:t>
            </w:r>
          </w:p>
        </w:tc>
        <w:tc>
          <w:tcPr>
            <w:tcW w:w="704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4EE" w:rsidRDefault="008B64EE" w:rsidP="00FD650B">
            <w:pPr>
              <w:widowControl/>
              <w:snapToGri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B64EE" w:rsidTr="00FD650B">
        <w:trPr>
          <w:trHeight w:val="624"/>
        </w:trPr>
        <w:tc>
          <w:tcPr>
            <w:tcW w:w="213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4EE" w:rsidRDefault="008B64EE" w:rsidP="00FD650B">
            <w:pPr>
              <w:widowControl/>
              <w:snapToGri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地址</w:t>
            </w:r>
          </w:p>
        </w:tc>
        <w:tc>
          <w:tcPr>
            <w:tcW w:w="704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4EE" w:rsidRDefault="008B64EE" w:rsidP="00FD650B">
            <w:pPr>
              <w:widowControl/>
              <w:snapToGri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B64EE" w:rsidTr="00FD650B">
        <w:trPr>
          <w:trHeight w:val="624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4EE" w:rsidRDefault="008B64EE" w:rsidP="00FD650B">
            <w:pPr>
              <w:widowControl/>
              <w:snapToGri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联系人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4EE" w:rsidRDefault="008B64EE" w:rsidP="00FD650B">
            <w:pPr>
              <w:widowControl/>
              <w:snapToGri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4EE" w:rsidRDefault="008B64EE" w:rsidP="00FD650B">
            <w:pPr>
              <w:widowControl/>
              <w:snapToGri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4EE" w:rsidRDefault="008B64EE" w:rsidP="00FD650B">
            <w:pPr>
              <w:widowControl/>
              <w:snapToGri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4EE" w:rsidRDefault="008B64EE" w:rsidP="00FD650B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4EE" w:rsidRDefault="008B64EE" w:rsidP="00FD650B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B64EE" w:rsidTr="00FD650B">
        <w:trPr>
          <w:trHeight w:val="624"/>
        </w:trPr>
        <w:tc>
          <w:tcPr>
            <w:tcW w:w="346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4EE" w:rsidRDefault="008B64EE" w:rsidP="00FD650B">
            <w:pPr>
              <w:widowControl/>
              <w:snapToGri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自查得分</w:t>
            </w:r>
          </w:p>
        </w:tc>
        <w:tc>
          <w:tcPr>
            <w:tcW w:w="57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4EE" w:rsidRDefault="008B64EE" w:rsidP="00FD650B">
            <w:pPr>
              <w:widowControl/>
              <w:snapToGri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B64EE" w:rsidTr="00FD650B">
        <w:trPr>
          <w:trHeight w:val="20"/>
        </w:trPr>
        <w:tc>
          <w:tcPr>
            <w:tcW w:w="16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4EE" w:rsidRDefault="008B64EE" w:rsidP="00FD650B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试点总体要求和目标</w:t>
            </w:r>
          </w:p>
        </w:tc>
        <w:tc>
          <w:tcPr>
            <w:tcW w:w="756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4EE" w:rsidRDefault="008B64EE" w:rsidP="00FD650B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8B64EE" w:rsidRDefault="008B64EE" w:rsidP="00FD650B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8B64EE" w:rsidRDefault="008B64EE" w:rsidP="00FD650B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8B64EE" w:rsidRDefault="008B64EE" w:rsidP="00FD650B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8B64EE" w:rsidRDefault="008B64EE" w:rsidP="00FD650B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B64EE" w:rsidTr="00FD650B">
        <w:trPr>
          <w:trHeight w:val="20"/>
        </w:trPr>
        <w:tc>
          <w:tcPr>
            <w:tcW w:w="16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4EE" w:rsidRDefault="008B64EE" w:rsidP="00FD650B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</w:rPr>
              <w:t>试点总体要求和目标完成情况自述</w:t>
            </w:r>
          </w:p>
        </w:tc>
        <w:tc>
          <w:tcPr>
            <w:tcW w:w="756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4EE" w:rsidRDefault="008B64EE" w:rsidP="00FD650B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8B64EE" w:rsidRDefault="008B64EE" w:rsidP="00FD650B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8B64EE" w:rsidRDefault="008B64EE" w:rsidP="00FD650B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8B64EE" w:rsidRDefault="008B64EE" w:rsidP="00FD650B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8B64EE" w:rsidRDefault="008B64EE" w:rsidP="00FD650B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8B64EE" w:rsidRDefault="008B64EE" w:rsidP="00FD650B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8B64EE" w:rsidRDefault="008B64EE" w:rsidP="008B64EE">
      <w:pPr>
        <w:widowControl/>
        <w:spacing w:line="360" w:lineRule="exact"/>
        <w:jc w:val="left"/>
        <w:rPr>
          <w:rFonts w:ascii="方正仿宋简体" w:eastAsia="方正仿宋简体" w:hAnsi="宋体" w:cs="宋体"/>
          <w:kern w:val="0"/>
          <w:szCs w:val="21"/>
        </w:rPr>
      </w:pPr>
      <w:r>
        <w:rPr>
          <w:rFonts w:ascii="方正仿宋简体" w:eastAsia="方正仿宋简体" w:hAnsi="宋体" w:cs="宋体" w:hint="eastAsia"/>
          <w:b/>
          <w:bCs/>
          <w:kern w:val="0"/>
          <w:szCs w:val="21"/>
        </w:rPr>
        <w:t xml:space="preserve">填写说明： </w:t>
      </w:r>
      <w:r>
        <w:rPr>
          <w:rFonts w:ascii="方正仿宋简体" w:eastAsia="方正仿宋简体" w:hAnsi="宋体" w:cs="宋体" w:hint="eastAsia"/>
          <w:kern w:val="0"/>
          <w:szCs w:val="21"/>
        </w:rPr>
        <w:t>1、试点名称用：“XXX新型城镇化标准化试点”。</w:t>
      </w:r>
    </w:p>
    <w:p w:rsidR="008B64EE" w:rsidRDefault="008B64EE" w:rsidP="008B64EE">
      <w:pPr>
        <w:widowControl/>
        <w:spacing w:line="360" w:lineRule="exact"/>
        <w:ind w:firstLineChars="561" w:firstLine="1133"/>
        <w:jc w:val="left"/>
        <w:rPr>
          <w:rFonts w:ascii="方正仿宋简体" w:eastAsia="方正仿宋简体" w:hAnsi="宋体" w:cs="宋体"/>
          <w:kern w:val="0"/>
          <w:szCs w:val="21"/>
        </w:rPr>
      </w:pPr>
      <w:r>
        <w:rPr>
          <w:rFonts w:ascii="方正仿宋简体" w:eastAsia="方正仿宋简体" w:hAnsi="宋体" w:cs="宋体" w:hint="eastAsia"/>
          <w:kern w:val="0"/>
          <w:szCs w:val="21"/>
        </w:rPr>
        <w:t>2、“试点单位”应为具体承担标准化试点项目的单位。</w:t>
      </w:r>
    </w:p>
    <w:p w:rsidR="008B64EE" w:rsidRDefault="008B64EE" w:rsidP="008B64EE">
      <w:pPr>
        <w:widowControl/>
        <w:spacing w:line="360" w:lineRule="exact"/>
        <w:ind w:firstLineChars="550" w:firstLine="1111"/>
        <w:jc w:val="left"/>
        <w:rPr>
          <w:rFonts w:ascii="方正仿宋简体" w:eastAsia="方正仿宋简体" w:hAnsi="宋体" w:cs="宋体"/>
          <w:kern w:val="0"/>
          <w:szCs w:val="21"/>
        </w:rPr>
      </w:pPr>
      <w:r>
        <w:rPr>
          <w:rFonts w:ascii="方正仿宋简体" w:eastAsia="方正仿宋简体" w:hAnsi="宋体" w:cs="宋体"/>
          <w:kern w:val="0"/>
          <w:szCs w:val="21"/>
        </w:rPr>
        <w:t>3</w:t>
      </w:r>
      <w:r>
        <w:rPr>
          <w:rFonts w:ascii="方正仿宋简体" w:eastAsia="方正仿宋简体" w:hAnsi="宋体" w:cs="宋体" w:hint="eastAsia"/>
          <w:kern w:val="0"/>
          <w:szCs w:val="21"/>
        </w:rPr>
        <w:t>、“推荐单位”应为省、自治区、直辖市质量技术监督局。</w:t>
      </w:r>
    </w:p>
    <w:p w:rsidR="008B64EE" w:rsidRDefault="008B64EE" w:rsidP="008B64EE">
      <w:pPr>
        <w:widowControl/>
        <w:spacing w:line="360" w:lineRule="exact"/>
        <w:ind w:firstLineChars="550" w:firstLine="1111"/>
        <w:jc w:val="left"/>
        <w:rPr>
          <w:rFonts w:ascii="方正仿宋简体" w:eastAsia="方正仿宋简体" w:hAnsi="宋体" w:cs="宋体"/>
          <w:kern w:val="0"/>
          <w:szCs w:val="21"/>
        </w:rPr>
      </w:pPr>
      <w:r>
        <w:rPr>
          <w:rFonts w:ascii="方正仿宋简体" w:eastAsia="方正仿宋简体" w:hAnsi="宋体" w:cs="宋体"/>
          <w:kern w:val="0"/>
          <w:szCs w:val="21"/>
        </w:rPr>
        <w:t>4</w:t>
      </w:r>
      <w:r>
        <w:rPr>
          <w:rFonts w:ascii="方正仿宋简体" w:eastAsia="方正仿宋简体" w:hAnsi="宋体" w:cs="宋体" w:hint="eastAsia"/>
          <w:kern w:val="0"/>
          <w:szCs w:val="21"/>
        </w:rPr>
        <w:t>、“试点总体要求”指标准委批复文件中的各项要求。</w:t>
      </w:r>
    </w:p>
    <w:p w:rsidR="008B64EE" w:rsidRDefault="008B64EE" w:rsidP="008B64EE">
      <w:pPr>
        <w:widowControl/>
        <w:spacing w:line="360" w:lineRule="exact"/>
        <w:ind w:firstLineChars="550" w:firstLine="1111"/>
        <w:jc w:val="left"/>
        <w:rPr>
          <w:rFonts w:ascii="方正仿宋简体" w:eastAsia="方正仿宋简体" w:hAnsi="宋体" w:cs="宋体"/>
          <w:kern w:val="0"/>
          <w:szCs w:val="21"/>
        </w:rPr>
      </w:pPr>
      <w:r>
        <w:rPr>
          <w:rFonts w:ascii="方正仿宋简体" w:eastAsia="方正仿宋简体" w:hAnsi="宋体" w:cs="宋体"/>
          <w:kern w:val="0"/>
          <w:szCs w:val="21"/>
        </w:rPr>
        <w:t>5</w:t>
      </w:r>
      <w:r>
        <w:rPr>
          <w:rFonts w:ascii="方正仿宋简体" w:eastAsia="方正仿宋简体" w:hAnsi="宋体" w:cs="宋体" w:hint="eastAsia"/>
          <w:kern w:val="0"/>
          <w:szCs w:val="21"/>
        </w:rPr>
        <w:t>、“自查得分”为试点单位根据目标</w:t>
      </w:r>
      <w:r>
        <w:rPr>
          <w:rFonts w:ascii="方正仿宋简体" w:eastAsia="方正仿宋简体" w:hAnsi="宋体" w:cs="宋体"/>
          <w:kern w:val="0"/>
          <w:szCs w:val="21"/>
        </w:rPr>
        <w:t>评估</w:t>
      </w:r>
      <w:r>
        <w:rPr>
          <w:rFonts w:ascii="方正仿宋简体" w:eastAsia="方正仿宋简体" w:hAnsi="宋体" w:cs="宋体" w:hint="eastAsia"/>
          <w:kern w:val="0"/>
          <w:szCs w:val="21"/>
        </w:rPr>
        <w:t>表自我打分的结果。</w:t>
      </w:r>
    </w:p>
    <w:p w:rsidR="008B64EE" w:rsidRDefault="008B64EE" w:rsidP="008B64EE">
      <w:pPr>
        <w:widowControl/>
        <w:spacing w:line="360" w:lineRule="exact"/>
        <w:ind w:firstLineChars="550" w:firstLine="1111"/>
        <w:jc w:val="left"/>
      </w:pPr>
      <w:r>
        <w:rPr>
          <w:rFonts w:ascii="方正仿宋简体" w:eastAsia="方正仿宋简体" w:hAnsi="宋体" w:cs="宋体"/>
          <w:kern w:val="0"/>
          <w:szCs w:val="21"/>
        </w:rPr>
        <w:t>6</w:t>
      </w:r>
      <w:r>
        <w:rPr>
          <w:rFonts w:ascii="方正仿宋简体" w:eastAsia="方正仿宋简体" w:hAnsi="宋体" w:cs="宋体" w:hint="eastAsia"/>
          <w:kern w:val="0"/>
          <w:szCs w:val="21"/>
        </w:rPr>
        <w:t>、本表一式三份，字迹要工整清晰，可以打印。</w:t>
      </w:r>
      <w:r>
        <w:t xml:space="preserve"> </w:t>
      </w:r>
    </w:p>
    <w:p w:rsidR="008B64EE" w:rsidRDefault="008B64EE" w:rsidP="008B64EE"/>
    <w:p w:rsidR="00EB4B2C" w:rsidRDefault="00EB4B2C"/>
    <w:sectPr w:rsidR="00EB4B2C" w:rsidSect="007D1B0E">
      <w:footerReference w:type="first" r:id="rId4"/>
      <w:pgSz w:w="11906" w:h="16838"/>
      <w:pgMar w:top="1985" w:right="1361" w:bottom="1361" w:left="1588" w:header="851" w:footer="1418" w:gutter="0"/>
      <w:pgNumType w:fmt="numberInDash"/>
      <w:cols w:space="720"/>
      <w:titlePg/>
      <w:docGrid w:type="linesAndChars" w:linePitch="286" w:charSpace="-163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574" w:rsidRPr="00AA1E6D" w:rsidRDefault="008B64EE" w:rsidP="007D1B0E">
    <w:pPr>
      <w:pStyle w:val="a4"/>
      <w:tabs>
        <w:tab w:val="center" w:pos="4478"/>
      </w:tabs>
      <w:jc w:val="right"/>
      <w:rPr>
        <w:rFonts w:ascii="方正仿宋简体" w:eastAsia="方正仿宋简体" w:hAnsi="华文仿宋"/>
        <w:sz w:val="28"/>
        <w:szCs w:val="28"/>
      </w:rPr>
    </w:pPr>
    <w:r w:rsidRPr="00AA1E6D">
      <w:rPr>
        <w:rFonts w:ascii="方正仿宋简体" w:eastAsia="方正仿宋简体" w:hAnsi="华文仿宋" w:hint="eastAsia"/>
        <w:sz w:val="28"/>
        <w:szCs w:val="28"/>
      </w:rPr>
      <w:fldChar w:fldCharType="begin"/>
    </w:r>
    <w:r w:rsidRPr="00AA1E6D">
      <w:rPr>
        <w:rFonts w:ascii="方正仿宋简体" w:eastAsia="方正仿宋简体" w:hAnsi="华文仿宋" w:hint="eastAsia"/>
        <w:sz w:val="28"/>
        <w:szCs w:val="28"/>
      </w:rPr>
      <w:instrText>PAGE   \* MERGEFORMAT</w:instrText>
    </w:r>
    <w:r w:rsidRPr="00AA1E6D">
      <w:rPr>
        <w:rFonts w:ascii="方正仿宋简体" w:eastAsia="方正仿宋简体" w:hAnsi="华文仿宋" w:hint="eastAsia"/>
        <w:sz w:val="28"/>
        <w:szCs w:val="28"/>
      </w:rPr>
      <w:fldChar w:fldCharType="separate"/>
    </w:r>
    <w:r w:rsidRPr="008B64EE">
      <w:rPr>
        <w:rFonts w:ascii="方正仿宋简体" w:eastAsia="方正仿宋简体" w:hAnsi="华文仿宋"/>
        <w:noProof/>
        <w:sz w:val="28"/>
        <w:szCs w:val="28"/>
        <w:lang w:val="zh-CN"/>
      </w:rPr>
      <w:t>-</w:t>
    </w:r>
    <w:r>
      <w:rPr>
        <w:rFonts w:ascii="方正仿宋简体" w:eastAsia="方正仿宋简体" w:hAnsi="华文仿宋"/>
        <w:noProof/>
        <w:sz w:val="28"/>
        <w:szCs w:val="28"/>
      </w:rPr>
      <w:t xml:space="preserve"> 1 -</w:t>
    </w:r>
    <w:r w:rsidRPr="00AA1E6D">
      <w:rPr>
        <w:rFonts w:ascii="方正仿宋简体" w:eastAsia="方正仿宋简体" w:hAnsi="华文仿宋" w:hint="eastAsia"/>
        <w:sz w:val="28"/>
        <w:szCs w:val="28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64EE"/>
    <w:rsid w:val="006E415C"/>
    <w:rsid w:val="008B64EE"/>
    <w:rsid w:val="00D96FBE"/>
    <w:rsid w:val="00EB4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96FBE"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6FB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64EE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/>
    </w:rPr>
  </w:style>
  <w:style w:type="character" w:customStyle="1" w:styleId="Char0">
    <w:name w:val="页脚 Char"/>
    <w:basedOn w:val="a0"/>
    <w:link w:val="a4"/>
    <w:uiPriority w:val="99"/>
    <w:rsid w:val="008B64EE"/>
    <w:rPr>
      <w:rFonts w:ascii="Calibri" w:eastAsia="宋体" w:hAnsi="Calibri" w:cs="Times New Roman"/>
      <w:kern w:val="0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dongy</dc:creator>
  <cp:lastModifiedBy>dongy</cp:lastModifiedBy>
  <cp:revision>1</cp:revision>
  <dcterms:created xsi:type="dcterms:W3CDTF">2019-02-25T02:41:00Z</dcterms:created>
  <dcterms:modified xsi:type="dcterms:W3CDTF">2019-02-25T02:42:00Z</dcterms:modified>
</cp:coreProperties>
</file>